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horzAnchor="margin" w:tblpY="-570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B94154" w:rsidRPr="005A317C" w:rsidTr="00075E6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075E6B" w:rsidRDefault="00075E6B" w:rsidP="00075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Консультация для родителей.</w:t>
            </w:r>
          </w:p>
          <w:p w:rsidR="00075E6B" w:rsidRDefault="00075E6B" w:rsidP="00075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 к занятиям по плаванию в домашних условиях</w:t>
            </w:r>
          </w:p>
          <w:p w:rsidR="00B94154" w:rsidRPr="005A317C" w:rsidRDefault="00B94154" w:rsidP="0007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плавания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– прекрасное средство физического развития и укрепления здоровья. Оно доставляет детям много радости, поднимает настроение, помогает закаливанию организма. Умение держаться на воде и плавать порой может сохранить жизнь себе или окружающим, попавшим в экстремальную ситуацию.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умеют плавать с 2-3-недельного возраста. После 3 – 4 месяцев врождённая способность к плаванию начинает утрачиваться и обучать плаванию приходится заново.</w:t>
            </w: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 Систематические занятия плаванием помогают развивать у детей смелость, настойчивость, дисциплинированность. Они снижают чрезмерную возбудимость и раздражительность, укрепляют нервную систему ребёнка, воспитывают уверенность в себе. Большая теплопроводность воды (в 28 раз больше воздуха) способствует не только закаливанию и устойчивой терморегуляции организма, но является хорошим средством избавления от избытка жировой ткани.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Известно, что интеллектуальное развитие ребёнка непосредственно связано с его двигательной активностью. Занятия плаванием как раз и являются одним из способов развития его способностей. Как никакой другой вид физической культуры и спорта, способствует гармоничному росту всех органов человека, положительно влияют на позвоночник, движения в воде освобождают его от нагрузок, растягивая позвонки. Естественно, продолжительные тренировки в бассейне способствуют росту ребёнка.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Систематические занятия плаванием облегчают и ускоряют адаптацию (приспособление) организма к специфическим условиям водной среды, позволяют снизить заболеваемость ОРЗ и детскими инфекциями. При этом на первом этапе занятий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лёгкая простуда и насморк. Это означает, что идёт перестройка организма «на водный лад». Период адаптации может длиться от одного месяца до года, потом ребёнок может не болеть вообще.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A3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Прежде чем вести ребёнка на занятия в бассейн родители должны подготовить его к этому дома.</w:t>
            </w: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упражнения малыш может выполнять в ванной комнате.</w:t>
            </w:r>
          </w:p>
          <w:p w:rsidR="00B94154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Начинать надо с умывания:</w:t>
            </w: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 ребёнок умывается над тазиком, стараясь не закрывать глаза и не стряхивать воду с рук. Затем, набирая воду полными горстями, пусть поливает себе на голову и шею. Потом полейте ему на голову из кувшина – пусть вода спокойно стекает. Далее то - же самое сделать под душем.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154" w:rsidRPr="005A317C" w:rsidRDefault="00B94154" w:rsidP="0007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1.Упражнения в задержке дыхания</w:t>
            </w: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выполнении энергичного выдоха </w:t>
            </w:r>
            <w:r w:rsidRPr="005A3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5A3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выполняются на суше</w:t>
            </w:r>
            <w:r w:rsidRPr="005A3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попросить ребёнка, чтобы он задержал дыхание на счёт «три»; при этом громко считать вслух: «раз», «два», «три»;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попросить ребёнка сделать глубокий вдох и задержать дыхание; при этом громко считать (чем больше задержка, тем лучше); - практиковать с ребёнком выполнение энергичного выдоха: ребёнок задерживает дыхание, плотно смыкает губы и затем делает энергичный выдох, при этом громко произнося «ху»!</w:t>
            </w:r>
          </w:p>
          <w:p w:rsidR="00B94154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попросить ребёнка сдувать с ладони различные лёгкие предметы (небольшой листок бумаги, пёрышко и т.д.). Можно устроить соревнование: кто быстрее и дальше сдует предмет.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154" w:rsidRPr="005A317C" w:rsidRDefault="00B94154" w:rsidP="0007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Упражнения в формировании навыка правильного дыхания в воде (</w:t>
            </w:r>
            <w:r w:rsidRPr="005A3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выполняются сидя в ванне</w:t>
            </w: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попросить ребёнка набрать в ладони воды и сделать ямку, дуя на воду, как на горячий чай (суп);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попросить ребёнка сделать быстрый выдох у самой поверхности воды, чтобы образовалась большая и глубокая ямка;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игра «Морской ветерок»: ребёнок, дуя на лёгкую игрушку (кораблик, теннисный шарик, коробочку от киндер-сюрприза и др.), подталкивает их вперёд своим дыханием. Взрослый может читать стишок: Ветер по морю гуляет, Шарик по волнам гоняет, Чуть задует посильней, шарик поплывёт быстрей.</w:t>
            </w:r>
          </w:p>
          <w:p w:rsidR="00B94154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опросить ребёнка сделать глубокий вдох, опустить в воду лицо и выдохнуть набранный воздух через рот в воду («пускание пузырей»).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154" w:rsidRPr="005A317C" w:rsidRDefault="00B94154" w:rsidP="0007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Упражнения в погружении лица в воду и открывании глаз в воде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попросить ребёнка, сидя в ванне задержать дыхание и опустить лицо в воду; при этом громко считать: «раз», «два», «три» и т.д. (чем больше задержка, тем лучше);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то же, что в предыдущем упражнении, но с обязательным открыванием глаз в воде;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разбросать на дне ванны разноцветные игрушки и попросить ребёнка достать самую любимую игрушку или игрушку определённого цвета, формы.</w:t>
            </w:r>
          </w:p>
          <w:p w:rsidR="00B94154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Также ребёнка надо обязательно познакомить с такими купальными принадлежностями, как резиновая шапочка, купальник (плавки), полотенце, с нарукавниками и надувными кругами; рассказать ему, для чего это всё нужно. Можно дома потренироваться с ребёнком в одевании резиновой шапочки, купальника, нарукавников и кругов.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154" w:rsidRPr="005A317C" w:rsidRDefault="00B94154" w:rsidP="00075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как можно больше играйте с ребёнком в воде. Положительные эмоции – наши главные помощники.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сли ребёнок боится опускать лицо в воду, купите очки для плавания.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икогда не заставляйте ребёнка делать что-либо силой. Не давите на него.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ни в коем случае не бросайте ребёнка в воду. Ребёнок ещё больше будет бояться воды и потеряет веру в родителей.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еприятную процедуру мытья головы достаточно производить лишь раз в неделю, в остальные же дни стараться как можно больше играть с ребёнком в ванной, развлекать его, чтобы он позабыл о своих страхах, а процедура купания ассоциировалась у него с весельем.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ойте голову ребёнку детским шампунем «без слёз», используйте мягкую мочалку.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- наполните таз водой, дайте малышу возможность поиграть в нём со своими игрушками. Или же бросьте на дно разноцветные камушки, расскажите ребёнку об обитателях морского дна, попросите его достать камушки.</w:t>
            </w:r>
          </w:p>
          <w:p w:rsidR="00B94154" w:rsidRPr="005A317C" w:rsidRDefault="00B94154" w:rsidP="0007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317C">
              <w:rPr>
                <w:rFonts w:ascii="Times New Roman" w:hAnsi="Times New Roman"/>
                <w:sz w:val="24"/>
                <w:szCs w:val="24"/>
                <w:lang w:eastAsia="ru-RU"/>
              </w:rPr>
              <w:t>упите ребёнку много водных игрушек, корабликов, рыбок, резиновых уточек, леек. Поиграйте вместе с ребёнком, покажите, что игрушки не боятся воды, как весело они играют и плескаются.</w:t>
            </w:r>
          </w:p>
        </w:tc>
      </w:tr>
    </w:tbl>
    <w:p w:rsidR="00B94154" w:rsidRPr="009551A8" w:rsidRDefault="00B94154">
      <w:pPr>
        <w:rPr>
          <w:rFonts w:ascii="Times New Roman" w:hAnsi="Times New Roman"/>
          <w:sz w:val="28"/>
          <w:szCs w:val="28"/>
        </w:rPr>
      </w:pPr>
    </w:p>
    <w:sectPr w:rsidR="00B94154" w:rsidRPr="009551A8" w:rsidSect="00E9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59"/>
    <w:rsid w:val="00051091"/>
    <w:rsid w:val="00075E6B"/>
    <w:rsid w:val="001609B8"/>
    <w:rsid w:val="00200B59"/>
    <w:rsid w:val="00263F92"/>
    <w:rsid w:val="002829EC"/>
    <w:rsid w:val="00414B2A"/>
    <w:rsid w:val="005A317C"/>
    <w:rsid w:val="006E3172"/>
    <w:rsid w:val="0076355B"/>
    <w:rsid w:val="008B6B57"/>
    <w:rsid w:val="009551A8"/>
    <w:rsid w:val="00B94154"/>
    <w:rsid w:val="00D02882"/>
    <w:rsid w:val="00E90743"/>
    <w:rsid w:val="00ED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320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dcterms:created xsi:type="dcterms:W3CDTF">2014-04-22T02:39:00Z</dcterms:created>
  <dcterms:modified xsi:type="dcterms:W3CDTF">2020-10-16T07:30:00Z</dcterms:modified>
</cp:coreProperties>
</file>